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338" w:rsidRDefault="00FC1518">
      <w:pPr>
        <w:ind w:left="-567" w:hanging="567"/>
        <w:jc w:val="center"/>
        <w:rPr>
          <w:b/>
        </w:rPr>
      </w:pPr>
      <w:r>
        <w:rPr>
          <w:b/>
        </w:rPr>
        <w:t>CHƯƠNG TRÌNH KHUNG NỘI BỘ VÀ GỬI SỞ NỘI VỤ NĂM 2025 CỦA PHÒNG HTQT</w:t>
      </w:r>
    </w:p>
    <w:p w:rsidR="00430338" w:rsidRDefault="00430338">
      <w:pPr>
        <w:ind w:left="-567" w:hanging="567"/>
        <w:jc w:val="center"/>
        <w:rPr>
          <w:i/>
        </w:rPr>
      </w:pPr>
    </w:p>
    <w:p w:rsidR="00430338" w:rsidRDefault="00430338">
      <w:pPr>
        <w:rPr>
          <w:i/>
        </w:rPr>
      </w:pPr>
    </w:p>
    <w:p w:rsidR="00430338" w:rsidRDefault="00430338">
      <w:pPr>
        <w:rPr>
          <w:i/>
          <w:sz w:val="2"/>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90"/>
        <w:gridCol w:w="1985"/>
        <w:gridCol w:w="1134"/>
        <w:gridCol w:w="1559"/>
        <w:gridCol w:w="1417"/>
        <w:gridCol w:w="1701"/>
        <w:gridCol w:w="1531"/>
      </w:tblGrid>
      <w:tr w:rsidR="00430338">
        <w:trPr>
          <w:tblHeader/>
        </w:trPr>
        <w:tc>
          <w:tcPr>
            <w:tcW w:w="851" w:type="dxa"/>
            <w:tcBorders>
              <w:top w:val="single" w:sz="4" w:space="0" w:color="auto"/>
              <w:left w:val="single" w:sz="4" w:space="0" w:color="auto"/>
              <w:bottom w:val="single" w:sz="4" w:space="0" w:color="auto"/>
              <w:right w:val="single" w:sz="4" w:space="0" w:color="auto"/>
            </w:tcBorders>
            <w:vAlign w:val="center"/>
          </w:tcPr>
          <w:p w:rsidR="00430338" w:rsidRDefault="00FC1518">
            <w:pPr>
              <w:jc w:val="center"/>
              <w:rPr>
                <w:b/>
              </w:rPr>
            </w:pPr>
            <w:r>
              <w:rPr>
                <w:b/>
                <w:sz w:val="26"/>
              </w:rPr>
              <w:t>STT</w:t>
            </w:r>
          </w:p>
        </w:tc>
        <w:tc>
          <w:tcPr>
            <w:tcW w:w="4990" w:type="dxa"/>
            <w:tcBorders>
              <w:top w:val="single" w:sz="4" w:space="0" w:color="auto"/>
              <w:left w:val="single" w:sz="4" w:space="0" w:color="auto"/>
              <w:bottom w:val="single" w:sz="4" w:space="0" w:color="auto"/>
              <w:right w:val="single" w:sz="4" w:space="0" w:color="auto"/>
            </w:tcBorders>
            <w:vAlign w:val="center"/>
          </w:tcPr>
          <w:p w:rsidR="00430338" w:rsidRDefault="00FC1518">
            <w:pPr>
              <w:jc w:val="center"/>
              <w:rPr>
                <w:b/>
              </w:rPr>
            </w:pPr>
            <w:r>
              <w:rPr>
                <w:b/>
              </w:rPr>
              <w:t>Nội dung hoạt động trọng tâm</w:t>
            </w:r>
          </w:p>
        </w:tc>
        <w:tc>
          <w:tcPr>
            <w:tcW w:w="1985" w:type="dxa"/>
            <w:tcBorders>
              <w:top w:val="single" w:sz="4" w:space="0" w:color="auto"/>
              <w:left w:val="single" w:sz="4" w:space="0" w:color="auto"/>
              <w:bottom w:val="single" w:sz="4" w:space="0" w:color="auto"/>
              <w:right w:val="single" w:sz="4" w:space="0" w:color="auto"/>
            </w:tcBorders>
            <w:vAlign w:val="center"/>
          </w:tcPr>
          <w:p w:rsidR="00430338" w:rsidRDefault="00FC1518">
            <w:pPr>
              <w:jc w:val="center"/>
              <w:rPr>
                <w:b/>
              </w:rPr>
            </w:pPr>
            <w:r>
              <w:rPr>
                <w:b/>
              </w:rPr>
              <w:t>Lãnh đạo phụ trách</w:t>
            </w:r>
          </w:p>
        </w:tc>
        <w:tc>
          <w:tcPr>
            <w:tcW w:w="1134" w:type="dxa"/>
            <w:tcBorders>
              <w:top w:val="single" w:sz="4" w:space="0" w:color="auto"/>
              <w:left w:val="single" w:sz="4" w:space="0" w:color="auto"/>
              <w:bottom w:val="single" w:sz="4" w:space="0" w:color="auto"/>
              <w:right w:val="single" w:sz="4" w:space="0" w:color="auto"/>
            </w:tcBorders>
            <w:vAlign w:val="center"/>
          </w:tcPr>
          <w:p w:rsidR="00430338" w:rsidRDefault="00FC1518">
            <w:pPr>
              <w:jc w:val="center"/>
              <w:rPr>
                <w:b/>
              </w:rPr>
            </w:pPr>
            <w:r>
              <w:rPr>
                <w:b/>
              </w:rPr>
              <w:t>Đơn vị chủ trì</w:t>
            </w:r>
          </w:p>
        </w:tc>
        <w:tc>
          <w:tcPr>
            <w:tcW w:w="1559" w:type="dxa"/>
            <w:tcBorders>
              <w:top w:val="single" w:sz="4" w:space="0" w:color="auto"/>
              <w:left w:val="single" w:sz="4" w:space="0" w:color="auto"/>
              <w:bottom w:val="single" w:sz="4" w:space="0" w:color="auto"/>
              <w:right w:val="single" w:sz="4" w:space="0" w:color="auto"/>
            </w:tcBorders>
            <w:vAlign w:val="center"/>
          </w:tcPr>
          <w:p w:rsidR="00430338" w:rsidRDefault="00FC1518">
            <w:pPr>
              <w:jc w:val="center"/>
              <w:rPr>
                <w:b/>
              </w:rPr>
            </w:pPr>
            <w:r>
              <w:rPr>
                <w:b/>
              </w:rPr>
              <w:t>Đơn vị phối hợp</w:t>
            </w:r>
          </w:p>
        </w:tc>
        <w:tc>
          <w:tcPr>
            <w:tcW w:w="1417" w:type="dxa"/>
            <w:tcBorders>
              <w:top w:val="single" w:sz="4" w:space="0" w:color="auto"/>
              <w:left w:val="single" w:sz="4" w:space="0" w:color="auto"/>
              <w:bottom w:val="single" w:sz="4" w:space="0" w:color="auto"/>
              <w:right w:val="single" w:sz="4" w:space="0" w:color="auto"/>
            </w:tcBorders>
            <w:vAlign w:val="center"/>
          </w:tcPr>
          <w:p w:rsidR="00430338" w:rsidRDefault="00FC1518">
            <w:pPr>
              <w:jc w:val="center"/>
              <w:rPr>
                <w:b/>
              </w:rPr>
            </w:pPr>
            <w:r>
              <w:rPr>
                <w:b/>
              </w:rPr>
              <w:t>Thời gian bắt đầu</w:t>
            </w:r>
          </w:p>
        </w:tc>
        <w:tc>
          <w:tcPr>
            <w:tcW w:w="1701" w:type="dxa"/>
            <w:tcBorders>
              <w:top w:val="single" w:sz="4" w:space="0" w:color="auto"/>
              <w:left w:val="single" w:sz="4" w:space="0" w:color="auto"/>
              <w:bottom w:val="single" w:sz="4" w:space="0" w:color="auto"/>
              <w:right w:val="single" w:sz="4" w:space="0" w:color="auto"/>
            </w:tcBorders>
          </w:tcPr>
          <w:p w:rsidR="00430338" w:rsidRDefault="00FC1518">
            <w:pPr>
              <w:jc w:val="center"/>
              <w:rPr>
                <w:b/>
              </w:rPr>
            </w:pPr>
            <w:r>
              <w:rPr>
                <w:b/>
              </w:rPr>
              <w:t>Thời gian hoàn thành</w:t>
            </w:r>
          </w:p>
        </w:tc>
        <w:tc>
          <w:tcPr>
            <w:tcW w:w="1531" w:type="dxa"/>
            <w:tcBorders>
              <w:top w:val="single" w:sz="4" w:space="0" w:color="auto"/>
              <w:left w:val="single" w:sz="4" w:space="0" w:color="auto"/>
              <w:bottom w:val="single" w:sz="4" w:space="0" w:color="auto"/>
              <w:right w:val="single" w:sz="4" w:space="0" w:color="auto"/>
            </w:tcBorders>
          </w:tcPr>
          <w:p w:rsidR="00430338" w:rsidRDefault="00797B4D">
            <w:pPr>
              <w:jc w:val="center"/>
              <w:rPr>
                <w:b/>
              </w:rPr>
            </w:pPr>
            <w:r>
              <w:rPr>
                <w:b/>
              </w:rPr>
              <w:t>Kết quả</w:t>
            </w:r>
          </w:p>
        </w:tc>
      </w:tr>
      <w:tr w:rsidR="00430338">
        <w:tc>
          <w:tcPr>
            <w:tcW w:w="851" w:type="dxa"/>
            <w:shd w:val="clear" w:color="auto" w:fill="auto"/>
            <w:vAlign w:val="center"/>
          </w:tcPr>
          <w:p w:rsidR="00430338" w:rsidRDefault="00430338">
            <w:pPr>
              <w:numPr>
                <w:ilvl w:val="0"/>
                <w:numId w:val="5"/>
              </w:numPr>
            </w:pPr>
          </w:p>
        </w:tc>
        <w:tc>
          <w:tcPr>
            <w:tcW w:w="4990" w:type="dxa"/>
            <w:shd w:val="clear" w:color="auto" w:fill="auto"/>
            <w:vAlign w:val="center"/>
          </w:tcPr>
          <w:p w:rsidR="00430338" w:rsidRDefault="00FC1518">
            <w:pPr>
              <w:jc w:val="both"/>
            </w:pPr>
            <w:r>
              <w:t xml:space="preserve">Tham mưu tổ chức đoàn công tác của tỉnh tham dự các </w:t>
            </w:r>
            <w:r>
              <w:t>Hội nghị gặp gỡ của các nước tại Việt Nam</w:t>
            </w:r>
          </w:p>
        </w:tc>
        <w:tc>
          <w:tcPr>
            <w:tcW w:w="1985" w:type="dxa"/>
            <w:shd w:val="clear" w:color="auto" w:fill="auto"/>
            <w:vAlign w:val="center"/>
          </w:tcPr>
          <w:p w:rsidR="00430338" w:rsidRDefault="00FC1518">
            <w:r>
              <w:t>Đ/c Trần Mạnh Hùng, PGĐ</w:t>
            </w:r>
          </w:p>
        </w:tc>
        <w:tc>
          <w:tcPr>
            <w:tcW w:w="1134" w:type="dxa"/>
            <w:shd w:val="clear" w:color="auto" w:fill="auto"/>
            <w:vAlign w:val="center"/>
          </w:tcPr>
          <w:p w:rsidR="00430338" w:rsidRDefault="00FC1518">
            <w:pPr>
              <w:jc w:val="center"/>
            </w:pPr>
            <w:r>
              <w:t>Phòng HTQT</w:t>
            </w:r>
          </w:p>
        </w:tc>
        <w:tc>
          <w:tcPr>
            <w:tcW w:w="1559" w:type="dxa"/>
            <w:shd w:val="clear" w:color="auto" w:fill="auto"/>
          </w:tcPr>
          <w:p w:rsidR="00430338" w:rsidRDefault="00430338">
            <w:pPr>
              <w:jc w:val="center"/>
            </w:pPr>
          </w:p>
          <w:p w:rsidR="00430338" w:rsidRDefault="00430338">
            <w:pPr>
              <w:jc w:val="center"/>
            </w:pPr>
          </w:p>
          <w:p w:rsidR="00430338" w:rsidRDefault="00430338">
            <w:pPr>
              <w:jc w:val="center"/>
            </w:pPr>
          </w:p>
          <w:p w:rsidR="00430338" w:rsidRDefault="00FC1518">
            <w:pPr>
              <w:jc w:val="center"/>
            </w:pPr>
            <w:r>
              <w:t>Các phòng, đơn vị</w:t>
            </w:r>
          </w:p>
        </w:tc>
        <w:tc>
          <w:tcPr>
            <w:tcW w:w="1417" w:type="dxa"/>
            <w:shd w:val="clear" w:color="auto" w:fill="auto"/>
            <w:vAlign w:val="center"/>
          </w:tcPr>
          <w:p w:rsidR="00430338" w:rsidRDefault="00FC1518">
            <w:pPr>
              <w:jc w:val="center"/>
            </w:pPr>
            <w:r>
              <w:t>Tháng 1</w:t>
            </w:r>
          </w:p>
        </w:tc>
        <w:tc>
          <w:tcPr>
            <w:tcW w:w="1701" w:type="dxa"/>
            <w:shd w:val="clear" w:color="auto" w:fill="auto"/>
            <w:vAlign w:val="center"/>
          </w:tcPr>
          <w:p w:rsidR="00430338" w:rsidRDefault="00FC1518">
            <w:pPr>
              <w:jc w:val="center"/>
            </w:pPr>
            <w:r>
              <w:t>Tháng 12</w:t>
            </w:r>
          </w:p>
        </w:tc>
        <w:tc>
          <w:tcPr>
            <w:tcW w:w="1531" w:type="dxa"/>
            <w:shd w:val="clear" w:color="auto" w:fill="auto"/>
          </w:tcPr>
          <w:p w:rsidR="00430338" w:rsidRPr="0062466A" w:rsidRDefault="002C256E" w:rsidP="0062466A">
            <w:pPr>
              <w:rPr>
                <w:sz w:val="22"/>
                <w:szCs w:val="22"/>
              </w:rPr>
            </w:pPr>
            <w:r w:rsidRPr="0062466A">
              <w:rPr>
                <w:sz w:val="22"/>
                <w:szCs w:val="22"/>
              </w:rPr>
              <w:t xml:space="preserve">Đã hòa thành, trong năm đã tham mưu tỉnh tổ chức các đoàn tham dự </w:t>
            </w:r>
            <w:r w:rsidR="0062466A" w:rsidRPr="0062466A">
              <w:rPr>
                <w:sz w:val="22"/>
                <w:szCs w:val="22"/>
              </w:rPr>
              <w:t>Diễn đàn địa phương Việt - Nhật 2025; Diễn đàn Mê Công – Hàn Quốc năm 2025</w:t>
            </w:r>
          </w:p>
        </w:tc>
      </w:tr>
      <w:tr w:rsidR="00430338">
        <w:tc>
          <w:tcPr>
            <w:tcW w:w="851" w:type="dxa"/>
            <w:shd w:val="clear" w:color="auto" w:fill="auto"/>
            <w:vAlign w:val="center"/>
          </w:tcPr>
          <w:p w:rsidR="00430338" w:rsidRDefault="00430338">
            <w:pPr>
              <w:numPr>
                <w:ilvl w:val="0"/>
                <w:numId w:val="5"/>
              </w:numPr>
            </w:pPr>
          </w:p>
        </w:tc>
        <w:tc>
          <w:tcPr>
            <w:tcW w:w="4990" w:type="dxa"/>
            <w:shd w:val="clear" w:color="auto" w:fill="auto"/>
          </w:tcPr>
          <w:p w:rsidR="00430338" w:rsidRDefault="00FC1518">
            <w:pPr>
              <w:jc w:val="both"/>
            </w:pPr>
            <w:r>
              <w:t xml:space="preserve">Hướng dẫn các đơn vị trong tỉnh tổ chức Hội nghị, hội thảo quốc tế và ký </w:t>
            </w:r>
            <w:r>
              <w:t>kết Thỏa thuận quốc tế theo đúng quy định</w:t>
            </w:r>
          </w:p>
        </w:tc>
        <w:tc>
          <w:tcPr>
            <w:tcW w:w="1985" w:type="dxa"/>
            <w:shd w:val="clear" w:color="auto" w:fill="auto"/>
            <w:vAlign w:val="center"/>
          </w:tcPr>
          <w:p w:rsidR="00430338" w:rsidRDefault="00FC1518">
            <w:pPr>
              <w:jc w:val="both"/>
            </w:pPr>
            <w:r>
              <w:t>Đ/c Trần Mạnh Hùng, PGĐ</w:t>
            </w:r>
          </w:p>
        </w:tc>
        <w:tc>
          <w:tcPr>
            <w:tcW w:w="1134" w:type="dxa"/>
            <w:shd w:val="clear" w:color="auto" w:fill="auto"/>
            <w:vAlign w:val="center"/>
          </w:tcPr>
          <w:p w:rsidR="00430338" w:rsidRDefault="00FC1518">
            <w:pPr>
              <w:jc w:val="center"/>
            </w:pPr>
            <w:r>
              <w:t>Phòng HTQT</w:t>
            </w:r>
          </w:p>
        </w:tc>
        <w:tc>
          <w:tcPr>
            <w:tcW w:w="1559" w:type="dxa"/>
            <w:shd w:val="clear" w:color="auto" w:fill="auto"/>
          </w:tcPr>
          <w:p w:rsidR="00430338" w:rsidRDefault="00FC1518">
            <w:pPr>
              <w:jc w:val="center"/>
            </w:pPr>
            <w:r>
              <w:t>Các phòng, đơn vị</w:t>
            </w:r>
          </w:p>
        </w:tc>
        <w:tc>
          <w:tcPr>
            <w:tcW w:w="1417" w:type="dxa"/>
            <w:shd w:val="clear" w:color="auto" w:fill="auto"/>
            <w:vAlign w:val="center"/>
          </w:tcPr>
          <w:p w:rsidR="00430338" w:rsidRDefault="00430338">
            <w:pPr>
              <w:jc w:val="center"/>
              <w:rPr>
                <w:sz w:val="16"/>
              </w:rPr>
            </w:pPr>
          </w:p>
          <w:p w:rsidR="00430338" w:rsidRDefault="00FC1518">
            <w:pPr>
              <w:jc w:val="center"/>
            </w:pPr>
            <w:r>
              <w:t>Tháng 1</w:t>
            </w:r>
          </w:p>
        </w:tc>
        <w:tc>
          <w:tcPr>
            <w:tcW w:w="1701" w:type="dxa"/>
            <w:shd w:val="clear" w:color="auto" w:fill="auto"/>
            <w:vAlign w:val="center"/>
          </w:tcPr>
          <w:p w:rsidR="00430338" w:rsidRDefault="00FC1518">
            <w:pPr>
              <w:jc w:val="center"/>
            </w:pPr>
            <w:r>
              <w:t>Tháng 12</w:t>
            </w:r>
          </w:p>
        </w:tc>
        <w:tc>
          <w:tcPr>
            <w:tcW w:w="1531" w:type="dxa"/>
            <w:shd w:val="clear" w:color="auto" w:fill="auto"/>
          </w:tcPr>
          <w:p w:rsidR="00430338" w:rsidRPr="00377407" w:rsidRDefault="00377407">
            <w:pPr>
              <w:rPr>
                <w:sz w:val="22"/>
                <w:szCs w:val="22"/>
              </w:rPr>
            </w:pPr>
            <w:r w:rsidRPr="00377407">
              <w:rPr>
                <w:sz w:val="22"/>
                <w:szCs w:val="22"/>
              </w:rPr>
              <w:t>Đã hoàn thành</w:t>
            </w:r>
          </w:p>
        </w:tc>
      </w:tr>
      <w:tr w:rsidR="00430338">
        <w:trPr>
          <w:trHeight w:val="1022"/>
        </w:trPr>
        <w:tc>
          <w:tcPr>
            <w:tcW w:w="851" w:type="dxa"/>
            <w:vAlign w:val="center"/>
          </w:tcPr>
          <w:p w:rsidR="00430338" w:rsidRDefault="00430338">
            <w:pPr>
              <w:numPr>
                <w:ilvl w:val="0"/>
                <w:numId w:val="5"/>
              </w:numPr>
            </w:pPr>
          </w:p>
        </w:tc>
        <w:tc>
          <w:tcPr>
            <w:tcW w:w="4990" w:type="dxa"/>
          </w:tcPr>
          <w:p w:rsidR="00430338" w:rsidRPr="00377407" w:rsidRDefault="00FC1518">
            <w:pPr>
              <w:jc w:val="both"/>
            </w:pPr>
            <w:r w:rsidRPr="00377407">
              <w:t>Tham mưu chương trình, biên bản  Hội nghị cấp cao Hà Tĩnh - Bolikhămxay tổ chức tại tỉnh Bolikhămxay, Lào</w:t>
            </w:r>
          </w:p>
        </w:tc>
        <w:tc>
          <w:tcPr>
            <w:tcW w:w="1985" w:type="dxa"/>
            <w:vAlign w:val="center"/>
          </w:tcPr>
          <w:p w:rsidR="00430338" w:rsidRPr="00377407" w:rsidRDefault="00FC1518">
            <w:pPr>
              <w:jc w:val="both"/>
            </w:pPr>
            <w:r w:rsidRPr="00377407">
              <w:t>Ban Giám đốc</w:t>
            </w:r>
          </w:p>
        </w:tc>
        <w:tc>
          <w:tcPr>
            <w:tcW w:w="1134" w:type="dxa"/>
            <w:vAlign w:val="center"/>
          </w:tcPr>
          <w:p w:rsidR="00430338" w:rsidRPr="00377407" w:rsidRDefault="00FC1518">
            <w:pPr>
              <w:jc w:val="center"/>
            </w:pPr>
            <w:r w:rsidRPr="00377407">
              <w:t>Phòng HTQT</w:t>
            </w:r>
          </w:p>
        </w:tc>
        <w:tc>
          <w:tcPr>
            <w:tcW w:w="1559" w:type="dxa"/>
          </w:tcPr>
          <w:p w:rsidR="00430338" w:rsidRPr="00377407" w:rsidRDefault="00FC1518">
            <w:pPr>
              <w:jc w:val="center"/>
            </w:pPr>
            <w:r w:rsidRPr="00377407">
              <w:t>Các phòng,</w:t>
            </w:r>
            <w:r w:rsidRPr="00377407">
              <w:t xml:space="preserve"> đơn vị</w:t>
            </w:r>
          </w:p>
        </w:tc>
        <w:tc>
          <w:tcPr>
            <w:tcW w:w="1417" w:type="dxa"/>
            <w:vAlign w:val="center"/>
          </w:tcPr>
          <w:p w:rsidR="00430338" w:rsidRPr="00377407" w:rsidRDefault="00FC1518">
            <w:pPr>
              <w:jc w:val="center"/>
            </w:pPr>
            <w:r w:rsidRPr="00377407">
              <w:t>Tháng 4</w:t>
            </w:r>
          </w:p>
        </w:tc>
        <w:tc>
          <w:tcPr>
            <w:tcW w:w="1701" w:type="dxa"/>
            <w:vAlign w:val="center"/>
          </w:tcPr>
          <w:p w:rsidR="00430338" w:rsidRPr="00377407" w:rsidRDefault="00430338"/>
          <w:p w:rsidR="00430338" w:rsidRPr="00377407" w:rsidRDefault="00FC1518">
            <w:r w:rsidRPr="00377407">
              <w:t>Tháng 11</w:t>
            </w:r>
          </w:p>
          <w:p w:rsidR="00430338" w:rsidRPr="00377407" w:rsidRDefault="00430338">
            <w:pPr>
              <w:jc w:val="center"/>
            </w:pPr>
          </w:p>
        </w:tc>
        <w:tc>
          <w:tcPr>
            <w:tcW w:w="1531" w:type="dxa"/>
          </w:tcPr>
          <w:p w:rsidR="00430338" w:rsidRPr="00377407" w:rsidRDefault="00377407">
            <w:pPr>
              <w:rPr>
                <w:sz w:val="22"/>
                <w:szCs w:val="22"/>
              </w:rPr>
            </w:pPr>
            <w:r w:rsidRPr="00377407">
              <w:rPr>
                <w:sz w:val="22"/>
                <w:szCs w:val="22"/>
              </w:rPr>
              <w:t>Đã hoàn thành trong tháng 11/2025</w:t>
            </w:r>
          </w:p>
        </w:tc>
      </w:tr>
      <w:tr w:rsidR="00430338">
        <w:trPr>
          <w:trHeight w:val="1022"/>
        </w:trPr>
        <w:tc>
          <w:tcPr>
            <w:tcW w:w="851" w:type="dxa"/>
            <w:vAlign w:val="center"/>
          </w:tcPr>
          <w:p w:rsidR="00430338" w:rsidRDefault="00430338">
            <w:pPr>
              <w:numPr>
                <w:ilvl w:val="0"/>
                <w:numId w:val="5"/>
              </w:numPr>
            </w:pPr>
          </w:p>
        </w:tc>
        <w:tc>
          <w:tcPr>
            <w:tcW w:w="4990" w:type="dxa"/>
          </w:tcPr>
          <w:p w:rsidR="00430338" w:rsidRPr="00377407" w:rsidRDefault="00FC1518">
            <w:pPr>
              <w:jc w:val="both"/>
            </w:pPr>
            <w:r w:rsidRPr="00377407">
              <w:t>Tham mưu chương trình, biên bản  Hội nghị cấp cao Hà Tĩnh - Khăm Muồn tổ chức tại tỉnh Khăm Muồn, Lào</w:t>
            </w:r>
          </w:p>
        </w:tc>
        <w:tc>
          <w:tcPr>
            <w:tcW w:w="1985" w:type="dxa"/>
            <w:vAlign w:val="center"/>
          </w:tcPr>
          <w:p w:rsidR="00430338" w:rsidRPr="00377407" w:rsidRDefault="00FC1518">
            <w:pPr>
              <w:jc w:val="both"/>
            </w:pPr>
            <w:r w:rsidRPr="00377407">
              <w:t>Ban Giám đốc</w:t>
            </w:r>
          </w:p>
        </w:tc>
        <w:tc>
          <w:tcPr>
            <w:tcW w:w="1134" w:type="dxa"/>
            <w:vAlign w:val="center"/>
          </w:tcPr>
          <w:p w:rsidR="00430338" w:rsidRPr="00377407" w:rsidRDefault="00FC1518">
            <w:pPr>
              <w:jc w:val="center"/>
            </w:pPr>
            <w:r w:rsidRPr="00377407">
              <w:t>Phòng HTQT</w:t>
            </w:r>
          </w:p>
        </w:tc>
        <w:tc>
          <w:tcPr>
            <w:tcW w:w="1559" w:type="dxa"/>
          </w:tcPr>
          <w:p w:rsidR="00430338" w:rsidRPr="00377407" w:rsidRDefault="00FC1518">
            <w:pPr>
              <w:jc w:val="center"/>
            </w:pPr>
            <w:r w:rsidRPr="00377407">
              <w:t>Các phòng, đơn vị</w:t>
            </w:r>
          </w:p>
        </w:tc>
        <w:tc>
          <w:tcPr>
            <w:tcW w:w="1417" w:type="dxa"/>
            <w:vAlign w:val="center"/>
          </w:tcPr>
          <w:p w:rsidR="00430338" w:rsidRPr="00377407" w:rsidRDefault="00FC1518">
            <w:pPr>
              <w:jc w:val="center"/>
            </w:pPr>
            <w:r w:rsidRPr="00377407">
              <w:t>Tháng 4</w:t>
            </w:r>
          </w:p>
        </w:tc>
        <w:tc>
          <w:tcPr>
            <w:tcW w:w="1701" w:type="dxa"/>
            <w:vAlign w:val="center"/>
          </w:tcPr>
          <w:p w:rsidR="00430338" w:rsidRPr="00377407" w:rsidRDefault="00430338"/>
          <w:p w:rsidR="00430338" w:rsidRPr="00377407" w:rsidRDefault="00FC1518">
            <w:r w:rsidRPr="00377407">
              <w:t>Tháng 11</w:t>
            </w:r>
          </w:p>
          <w:p w:rsidR="00430338" w:rsidRPr="00377407" w:rsidRDefault="00430338">
            <w:pPr>
              <w:jc w:val="center"/>
            </w:pPr>
          </w:p>
        </w:tc>
        <w:tc>
          <w:tcPr>
            <w:tcW w:w="1531" w:type="dxa"/>
          </w:tcPr>
          <w:p w:rsidR="00430338" w:rsidRPr="00377407" w:rsidRDefault="00377407">
            <w:pPr>
              <w:rPr>
                <w:sz w:val="22"/>
                <w:szCs w:val="22"/>
              </w:rPr>
            </w:pPr>
            <w:r w:rsidRPr="00377407">
              <w:rPr>
                <w:sz w:val="22"/>
                <w:szCs w:val="22"/>
              </w:rPr>
              <w:t>Đã hoàn thành trong tháng 11/2025</w:t>
            </w:r>
          </w:p>
        </w:tc>
      </w:tr>
      <w:tr w:rsidR="00430338">
        <w:trPr>
          <w:trHeight w:val="1022"/>
        </w:trPr>
        <w:tc>
          <w:tcPr>
            <w:tcW w:w="851" w:type="dxa"/>
            <w:vAlign w:val="center"/>
          </w:tcPr>
          <w:p w:rsidR="00430338" w:rsidRDefault="00430338">
            <w:pPr>
              <w:numPr>
                <w:ilvl w:val="0"/>
                <w:numId w:val="5"/>
              </w:numPr>
            </w:pPr>
          </w:p>
        </w:tc>
        <w:tc>
          <w:tcPr>
            <w:tcW w:w="4990" w:type="dxa"/>
            <w:vAlign w:val="center"/>
          </w:tcPr>
          <w:p w:rsidR="00430338" w:rsidRDefault="00FC1518">
            <w:pPr>
              <w:jc w:val="both"/>
            </w:pPr>
            <w:r>
              <w:t xml:space="preserve">Tham mưu nội dung Đoàn cấp cao của tỉnh dự Hội nghị trù bị, Hội nghị cấp cao 09 tỉnh 3 nước tại tỉnh Khăm Muồn và tỉnh Quảng Bình </w:t>
            </w:r>
          </w:p>
        </w:tc>
        <w:tc>
          <w:tcPr>
            <w:tcW w:w="1985" w:type="dxa"/>
            <w:vAlign w:val="center"/>
          </w:tcPr>
          <w:p w:rsidR="00430338" w:rsidRDefault="00FC1518">
            <w:pPr>
              <w:jc w:val="both"/>
            </w:pPr>
            <w:r>
              <w:t>Đ/c Trần Mạnh Hùng, PGĐ</w:t>
            </w:r>
          </w:p>
        </w:tc>
        <w:tc>
          <w:tcPr>
            <w:tcW w:w="1134" w:type="dxa"/>
            <w:vAlign w:val="center"/>
          </w:tcPr>
          <w:p w:rsidR="00430338" w:rsidRDefault="00FC1518">
            <w:pPr>
              <w:jc w:val="center"/>
            </w:pPr>
            <w:r>
              <w:t>Phòng HTQT</w:t>
            </w:r>
          </w:p>
        </w:tc>
        <w:tc>
          <w:tcPr>
            <w:tcW w:w="1559" w:type="dxa"/>
          </w:tcPr>
          <w:p w:rsidR="00430338" w:rsidRDefault="00FC1518">
            <w:pPr>
              <w:jc w:val="center"/>
            </w:pPr>
            <w:r>
              <w:t>Các phòng, đơn vị</w:t>
            </w:r>
          </w:p>
        </w:tc>
        <w:tc>
          <w:tcPr>
            <w:tcW w:w="1417" w:type="dxa"/>
            <w:vAlign w:val="center"/>
          </w:tcPr>
          <w:p w:rsidR="00430338" w:rsidRDefault="00FC1518">
            <w:pPr>
              <w:jc w:val="center"/>
            </w:pPr>
            <w:r>
              <w:t>Tháng 2</w:t>
            </w:r>
          </w:p>
        </w:tc>
        <w:tc>
          <w:tcPr>
            <w:tcW w:w="1701" w:type="dxa"/>
            <w:vAlign w:val="center"/>
          </w:tcPr>
          <w:p w:rsidR="00430338" w:rsidRDefault="00FC1518">
            <w:pPr>
              <w:jc w:val="center"/>
            </w:pPr>
            <w:r>
              <w:t>Tháng 12</w:t>
            </w:r>
          </w:p>
        </w:tc>
        <w:tc>
          <w:tcPr>
            <w:tcW w:w="1531" w:type="dxa"/>
          </w:tcPr>
          <w:p w:rsidR="00430338" w:rsidRPr="007C3F6B" w:rsidRDefault="00553AF2" w:rsidP="00553AF2">
            <w:pPr>
              <w:rPr>
                <w:sz w:val="22"/>
                <w:szCs w:val="22"/>
              </w:rPr>
            </w:pPr>
            <w:r w:rsidRPr="007C3F6B">
              <w:rPr>
                <w:sz w:val="22"/>
                <w:szCs w:val="22"/>
              </w:rPr>
              <w:t xml:space="preserve">Mặc dù phòng nhiều lần liên hệ nhưng tỉnh Khăm Muồn là tỉnh đăng </w:t>
            </w:r>
            <w:r w:rsidRPr="007C3F6B">
              <w:rPr>
                <w:sz w:val="22"/>
                <w:szCs w:val="22"/>
              </w:rPr>
              <w:lastRenderedPageBreak/>
              <w:t>cai không tổ chức</w:t>
            </w:r>
          </w:p>
        </w:tc>
      </w:tr>
      <w:tr w:rsidR="00430338">
        <w:tc>
          <w:tcPr>
            <w:tcW w:w="851" w:type="dxa"/>
            <w:vAlign w:val="center"/>
          </w:tcPr>
          <w:p w:rsidR="00430338" w:rsidRDefault="00430338">
            <w:pPr>
              <w:numPr>
                <w:ilvl w:val="0"/>
                <w:numId w:val="5"/>
              </w:numPr>
            </w:pPr>
          </w:p>
        </w:tc>
        <w:tc>
          <w:tcPr>
            <w:tcW w:w="4990" w:type="dxa"/>
            <w:vAlign w:val="center"/>
          </w:tcPr>
          <w:p w:rsidR="00430338" w:rsidRPr="00553AF2" w:rsidRDefault="00FC1518">
            <w:pPr>
              <w:jc w:val="both"/>
            </w:pPr>
            <w:r w:rsidRPr="00553AF2">
              <w:t xml:space="preserve">Tổ chức đoàn chúc tết Noel và Tết dương lịch các Đại sứ quán, các tổ chức quốc tế, tổ chức phi chính phủ </w:t>
            </w:r>
          </w:p>
        </w:tc>
        <w:tc>
          <w:tcPr>
            <w:tcW w:w="1985" w:type="dxa"/>
            <w:vAlign w:val="center"/>
          </w:tcPr>
          <w:p w:rsidR="00430338" w:rsidRPr="00553AF2" w:rsidRDefault="00FC1518">
            <w:pPr>
              <w:jc w:val="both"/>
            </w:pPr>
            <w:r w:rsidRPr="00553AF2">
              <w:t>Đ/c Phạm Xuân Phú, Giám đốc</w:t>
            </w:r>
          </w:p>
        </w:tc>
        <w:tc>
          <w:tcPr>
            <w:tcW w:w="1134" w:type="dxa"/>
            <w:vAlign w:val="center"/>
          </w:tcPr>
          <w:p w:rsidR="00430338" w:rsidRPr="00553AF2" w:rsidRDefault="00FC1518">
            <w:pPr>
              <w:jc w:val="center"/>
            </w:pPr>
            <w:r w:rsidRPr="00553AF2">
              <w:t>Phòng</w:t>
            </w:r>
          </w:p>
          <w:p w:rsidR="00430338" w:rsidRPr="00553AF2" w:rsidRDefault="00FC1518">
            <w:pPr>
              <w:jc w:val="center"/>
            </w:pPr>
            <w:r w:rsidRPr="00553AF2">
              <w:t>HTQT</w:t>
            </w:r>
          </w:p>
        </w:tc>
        <w:tc>
          <w:tcPr>
            <w:tcW w:w="1559" w:type="dxa"/>
          </w:tcPr>
          <w:p w:rsidR="00430338" w:rsidRPr="00553AF2" w:rsidRDefault="00FC1518">
            <w:pPr>
              <w:jc w:val="center"/>
            </w:pPr>
            <w:r w:rsidRPr="00553AF2">
              <w:t>Các phòng, đơn vị</w:t>
            </w:r>
          </w:p>
        </w:tc>
        <w:tc>
          <w:tcPr>
            <w:tcW w:w="1417" w:type="dxa"/>
            <w:vAlign w:val="center"/>
          </w:tcPr>
          <w:p w:rsidR="00430338" w:rsidRPr="00553AF2" w:rsidRDefault="00FC1518">
            <w:pPr>
              <w:jc w:val="center"/>
            </w:pPr>
            <w:r w:rsidRPr="00553AF2">
              <w:t>Tháng 11</w:t>
            </w:r>
          </w:p>
        </w:tc>
        <w:tc>
          <w:tcPr>
            <w:tcW w:w="1701" w:type="dxa"/>
            <w:vAlign w:val="center"/>
          </w:tcPr>
          <w:p w:rsidR="00430338" w:rsidRPr="00553AF2" w:rsidRDefault="00FC1518">
            <w:pPr>
              <w:jc w:val="center"/>
            </w:pPr>
            <w:r w:rsidRPr="00553AF2">
              <w:t>Tháng 12</w:t>
            </w:r>
          </w:p>
        </w:tc>
        <w:tc>
          <w:tcPr>
            <w:tcW w:w="1531" w:type="dxa"/>
          </w:tcPr>
          <w:p w:rsidR="00430338" w:rsidRPr="007C3F6B" w:rsidRDefault="00553AF2">
            <w:pPr>
              <w:rPr>
                <w:sz w:val="22"/>
                <w:szCs w:val="22"/>
              </w:rPr>
            </w:pPr>
            <w:r w:rsidRPr="007C3F6B">
              <w:rPr>
                <w:sz w:val="22"/>
                <w:szCs w:val="22"/>
              </w:rPr>
              <w:t>Đã hoàn thành trong tháng 12</w:t>
            </w:r>
          </w:p>
        </w:tc>
      </w:tr>
      <w:tr w:rsidR="00430338">
        <w:tc>
          <w:tcPr>
            <w:tcW w:w="851" w:type="dxa"/>
            <w:vAlign w:val="center"/>
          </w:tcPr>
          <w:p w:rsidR="00430338" w:rsidRDefault="00430338">
            <w:pPr>
              <w:numPr>
                <w:ilvl w:val="0"/>
                <w:numId w:val="5"/>
              </w:numPr>
            </w:pPr>
          </w:p>
        </w:tc>
        <w:tc>
          <w:tcPr>
            <w:tcW w:w="4990" w:type="dxa"/>
            <w:vAlign w:val="center"/>
          </w:tcPr>
          <w:p w:rsidR="00430338" w:rsidRDefault="00FC1518">
            <w:pPr>
              <w:jc w:val="both"/>
            </w:pPr>
            <w:r>
              <w:t xml:space="preserve">Tham mưu Nghị quyết thay thế Nghị quyết số </w:t>
            </w:r>
            <w:r>
              <w:t>118/2023/NQ-HĐND ngày 08/12/2023 của HĐND tỉnh quy định chế độ hỗ trợ đào tạo lưu học sinh Lào học tập tại các cơ sở đào tạo trên địa bàn tỉnh, giai đoạn 2023 - 2025</w:t>
            </w:r>
          </w:p>
        </w:tc>
        <w:tc>
          <w:tcPr>
            <w:tcW w:w="1985" w:type="dxa"/>
            <w:vAlign w:val="center"/>
          </w:tcPr>
          <w:p w:rsidR="00430338" w:rsidRDefault="00FC1518">
            <w:pPr>
              <w:jc w:val="both"/>
            </w:pPr>
            <w:r>
              <w:t>Đ/c Trần Mạnh Hùng</w:t>
            </w:r>
          </w:p>
        </w:tc>
        <w:tc>
          <w:tcPr>
            <w:tcW w:w="1134" w:type="dxa"/>
            <w:vAlign w:val="center"/>
          </w:tcPr>
          <w:p w:rsidR="00430338" w:rsidRDefault="00FC1518">
            <w:pPr>
              <w:jc w:val="center"/>
            </w:pPr>
            <w:r>
              <w:t>Phòng</w:t>
            </w:r>
          </w:p>
          <w:p w:rsidR="00430338" w:rsidRDefault="00FC1518">
            <w:pPr>
              <w:jc w:val="center"/>
            </w:pPr>
            <w:r>
              <w:t>HTQT</w:t>
            </w:r>
          </w:p>
        </w:tc>
        <w:tc>
          <w:tcPr>
            <w:tcW w:w="1559" w:type="dxa"/>
          </w:tcPr>
          <w:p w:rsidR="00430338" w:rsidRDefault="00430338">
            <w:pPr>
              <w:jc w:val="center"/>
            </w:pPr>
          </w:p>
          <w:p w:rsidR="00430338" w:rsidRDefault="00430338">
            <w:pPr>
              <w:jc w:val="center"/>
            </w:pPr>
          </w:p>
          <w:p w:rsidR="00430338" w:rsidRDefault="00FC1518">
            <w:pPr>
              <w:jc w:val="center"/>
            </w:pPr>
            <w:r>
              <w:t>Các phòng, đơn vị</w:t>
            </w:r>
          </w:p>
        </w:tc>
        <w:tc>
          <w:tcPr>
            <w:tcW w:w="1417" w:type="dxa"/>
            <w:vAlign w:val="center"/>
          </w:tcPr>
          <w:p w:rsidR="00430338" w:rsidRDefault="00FC1518">
            <w:pPr>
              <w:jc w:val="center"/>
            </w:pPr>
            <w:r>
              <w:t>Tháng 6</w:t>
            </w:r>
          </w:p>
        </w:tc>
        <w:tc>
          <w:tcPr>
            <w:tcW w:w="1701" w:type="dxa"/>
            <w:vAlign w:val="center"/>
          </w:tcPr>
          <w:p w:rsidR="00430338" w:rsidRDefault="00FC1518">
            <w:pPr>
              <w:jc w:val="center"/>
            </w:pPr>
            <w:r>
              <w:t>Tháng 12</w:t>
            </w:r>
          </w:p>
        </w:tc>
        <w:tc>
          <w:tcPr>
            <w:tcW w:w="1531" w:type="dxa"/>
          </w:tcPr>
          <w:p w:rsidR="00430338" w:rsidRPr="007C3F6B" w:rsidRDefault="0019484B">
            <w:pPr>
              <w:rPr>
                <w:sz w:val="22"/>
                <w:szCs w:val="22"/>
              </w:rPr>
            </w:pPr>
            <w:r w:rsidRPr="007C3F6B">
              <w:rPr>
                <w:sz w:val="22"/>
                <w:szCs w:val="22"/>
              </w:rPr>
              <w:t xml:space="preserve">Đã hoàn thành, nghị quyết số 177/2025/NQ-HĐND ngày </w:t>
            </w:r>
            <w:r w:rsidR="0051659C" w:rsidRPr="007C3F6B">
              <w:rPr>
                <w:sz w:val="22"/>
                <w:szCs w:val="22"/>
              </w:rPr>
              <w:t>10/12/2025</w:t>
            </w:r>
          </w:p>
        </w:tc>
      </w:tr>
      <w:tr w:rsidR="00430338">
        <w:tc>
          <w:tcPr>
            <w:tcW w:w="851" w:type="dxa"/>
            <w:vAlign w:val="center"/>
          </w:tcPr>
          <w:p w:rsidR="00430338" w:rsidRDefault="00430338">
            <w:pPr>
              <w:numPr>
                <w:ilvl w:val="0"/>
                <w:numId w:val="5"/>
              </w:numPr>
            </w:pPr>
          </w:p>
        </w:tc>
        <w:tc>
          <w:tcPr>
            <w:tcW w:w="4990" w:type="dxa"/>
            <w:vAlign w:val="center"/>
          </w:tcPr>
          <w:p w:rsidR="00430338" w:rsidRDefault="00FC1518">
            <w:pPr>
              <w:jc w:val="both"/>
            </w:pPr>
            <w:r>
              <w:t>Hướng dẫn các ngành, đơn vị tăng cường công tác vận động viện trợ không hoàn lại</w:t>
            </w:r>
          </w:p>
        </w:tc>
        <w:tc>
          <w:tcPr>
            <w:tcW w:w="1985" w:type="dxa"/>
            <w:vAlign w:val="center"/>
          </w:tcPr>
          <w:p w:rsidR="00430338" w:rsidRDefault="00FC1518">
            <w:pPr>
              <w:jc w:val="both"/>
            </w:pPr>
            <w:r>
              <w:t>Đ/c Trần Mạnh Hùng, PGĐ</w:t>
            </w:r>
          </w:p>
        </w:tc>
        <w:tc>
          <w:tcPr>
            <w:tcW w:w="1134" w:type="dxa"/>
            <w:vAlign w:val="center"/>
          </w:tcPr>
          <w:p w:rsidR="00430338" w:rsidRDefault="00FC1518">
            <w:pPr>
              <w:jc w:val="center"/>
            </w:pPr>
            <w:r>
              <w:t>HTQT</w:t>
            </w:r>
          </w:p>
        </w:tc>
        <w:tc>
          <w:tcPr>
            <w:tcW w:w="1559" w:type="dxa"/>
          </w:tcPr>
          <w:p w:rsidR="00430338" w:rsidRDefault="00FC1518">
            <w:pPr>
              <w:jc w:val="center"/>
            </w:pPr>
            <w:r>
              <w:t>Các phòng, đơn vị</w:t>
            </w:r>
          </w:p>
        </w:tc>
        <w:tc>
          <w:tcPr>
            <w:tcW w:w="1417" w:type="dxa"/>
            <w:vAlign w:val="center"/>
          </w:tcPr>
          <w:p w:rsidR="00430338" w:rsidRDefault="00FC1518">
            <w:pPr>
              <w:jc w:val="center"/>
            </w:pPr>
            <w:r>
              <w:t>Thường xuyên</w:t>
            </w:r>
          </w:p>
        </w:tc>
        <w:tc>
          <w:tcPr>
            <w:tcW w:w="1701" w:type="dxa"/>
            <w:vAlign w:val="center"/>
          </w:tcPr>
          <w:p w:rsidR="00430338" w:rsidRDefault="00FC1518">
            <w:pPr>
              <w:jc w:val="center"/>
            </w:pPr>
            <w:r>
              <w:t>Thường xuyên</w:t>
            </w:r>
          </w:p>
        </w:tc>
        <w:tc>
          <w:tcPr>
            <w:tcW w:w="1531" w:type="dxa"/>
          </w:tcPr>
          <w:p w:rsidR="00430338" w:rsidRPr="007C3F6B" w:rsidRDefault="0051659C" w:rsidP="0051659C">
            <w:pPr>
              <w:rPr>
                <w:sz w:val="22"/>
                <w:szCs w:val="22"/>
              </w:rPr>
            </w:pPr>
            <w:r w:rsidRPr="007C3F6B">
              <w:rPr>
                <w:sz w:val="22"/>
                <w:szCs w:val="22"/>
              </w:rPr>
              <w:t xml:space="preserve">Đã hoàn thành, năm nay kêu gọi nhiều nguồn cứu trợ khẩn cấp sau bão </w:t>
            </w:r>
          </w:p>
        </w:tc>
      </w:tr>
      <w:tr w:rsidR="00430338">
        <w:tc>
          <w:tcPr>
            <w:tcW w:w="851" w:type="dxa"/>
            <w:vAlign w:val="center"/>
          </w:tcPr>
          <w:p w:rsidR="00430338" w:rsidRDefault="00430338">
            <w:pPr>
              <w:numPr>
                <w:ilvl w:val="0"/>
                <w:numId w:val="5"/>
              </w:numPr>
            </w:pPr>
          </w:p>
        </w:tc>
        <w:tc>
          <w:tcPr>
            <w:tcW w:w="4990" w:type="dxa"/>
            <w:vAlign w:val="center"/>
          </w:tcPr>
          <w:p w:rsidR="00430338" w:rsidRDefault="00FC1518">
            <w:pPr>
              <w:jc w:val="both"/>
              <w:rPr>
                <w:lang w:val="vi-VN"/>
              </w:rPr>
            </w:pPr>
            <w:r>
              <w:rPr>
                <w:lang w:val="vi-VN"/>
              </w:rPr>
              <w:t xml:space="preserve">Tham mưu </w:t>
            </w:r>
            <w:r>
              <w:t xml:space="preserve">kịp thời </w:t>
            </w:r>
            <w:r>
              <w:rPr>
                <w:lang w:val="vi-VN"/>
              </w:rPr>
              <w:t xml:space="preserve">thư, điện chúc mừng các cơ quan đại diện ngoại giao, các tổ chức </w:t>
            </w:r>
            <w:r>
              <w:rPr>
                <w:lang w:val="vi-VN"/>
              </w:rPr>
              <w:t>quốc tế nhân các sự kiện ngoại giao.</w:t>
            </w:r>
          </w:p>
        </w:tc>
        <w:tc>
          <w:tcPr>
            <w:tcW w:w="1985" w:type="dxa"/>
            <w:vAlign w:val="center"/>
          </w:tcPr>
          <w:p w:rsidR="00430338" w:rsidRDefault="00FC1518">
            <w:pPr>
              <w:jc w:val="both"/>
              <w:rPr>
                <w:lang w:val="vi-VN"/>
              </w:rPr>
            </w:pPr>
            <w:r>
              <w:rPr>
                <w:lang w:val="vi-VN"/>
              </w:rPr>
              <w:t>Đ/c Trần Mạnh Hùng, PGĐ</w:t>
            </w:r>
          </w:p>
        </w:tc>
        <w:tc>
          <w:tcPr>
            <w:tcW w:w="1134" w:type="dxa"/>
            <w:vAlign w:val="center"/>
          </w:tcPr>
          <w:p w:rsidR="00430338" w:rsidRDefault="00FC1518">
            <w:pPr>
              <w:jc w:val="center"/>
            </w:pPr>
            <w:r>
              <w:t>HTQT</w:t>
            </w:r>
          </w:p>
        </w:tc>
        <w:tc>
          <w:tcPr>
            <w:tcW w:w="1559" w:type="dxa"/>
          </w:tcPr>
          <w:p w:rsidR="00430338" w:rsidRDefault="00FC1518">
            <w:pPr>
              <w:jc w:val="center"/>
            </w:pPr>
            <w:r>
              <w:t>Các phòng, đơn vị</w:t>
            </w:r>
          </w:p>
        </w:tc>
        <w:tc>
          <w:tcPr>
            <w:tcW w:w="1417" w:type="dxa"/>
            <w:vAlign w:val="center"/>
          </w:tcPr>
          <w:p w:rsidR="00430338" w:rsidRDefault="00FC1518">
            <w:pPr>
              <w:jc w:val="center"/>
            </w:pPr>
            <w:r>
              <w:t>Thường xuyên</w:t>
            </w:r>
          </w:p>
        </w:tc>
        <w:tc>
          <w:tcPr>
            <w:tcW w:w="1701" w:type="dxa"/>
            <w:vAlign w:val="center"/>
          </w:tcPr>
          <w:p w:rsidR="00430338" w:rsidRDefault="00FC1518">
            <w:pPr>
              <w:jc w:val="center"/>
            </w:pPr>
            <w:r>
              <w:t>Thường xuyên</w:t>
            </w:r>
          </w:p>
        </w:tc>
        <w:tc>
          <w:tcPr>
            <w:tcW w:w="1531" w:type="dxa"/>
          </w:tcPr>
          <w:p w:rsidR="00430338" w:rsidRPr="007C3F6B" w:rsidRDefault="0051659C">
            <w:pPr>
              <w:rPr>
                <w:sz w:val="22"/>
                <w:szCs w:val="22"/>
              </w:rPr>
            </w:pPr>
            <w:r w:rsidRPr="007C3F6B">
              <w:rPr>
                <w:sz w:val="22"/>
                <w:szCs w:val="22"/>
              </w:rPr>
              <w:t>Đã hoàn thành, chúc mừng QK các nước có quan hệ,chúc mừng các tỉnh của Lào tổ chức đại hội đảng bộ tỉnh, kỷ niệm thành lập đảng...</w:t>
            </w:r>
          </w:p>
        </w:tc>
      </w:tr>
      <w:tr w:rsidR="00430338">
        <w:tc>
          <w:tcPr>
            <w:tcW w:w="851" w:type="dxa"/>
            <w:vAlign w:val="center"/>
          </w:tcPr>
          <w:p w:rsidR="00430338" w:rsidRDefault="00430338">
            <w:pPr>
              <w:numPr>
                <w:ilvl w:val="0"/>
                <w:numId w:val="5"/>
              </w:numPr>
            </w:pPr>
          </w:p>
        </w:tc>
        <w:tc>
          <w:tcPr>
            <w:tcW w:w="4990" w:type="dxa"/>
            <w:vAlign w:val="center"/>
          </w:tcPr>
          <w:p w:rsidR="00430338" w:rsidRDefault="00FC1518">
            <w:pPr>
              <w:jc w:val="both"/>
              <w:rPr>
                <w:lang w:val="vi-VN"/>
              </w:rPr>
            </w:pPr>
            <w:r>
              <w:rPr>
                <w:lang w:val="vi-VN"/>
              </w:rPr>
              <w:t>Tham mưu nội dung làm việc với các cơ quan đại diện ngoại giao, các tổ chức quốc tế đến thăm và làm việc với lãnh đạo tỉnh</w:t>
            </w:r>
          </w:p>
        </w:tc>
        <w:tc>
          <w:tcPr>
            <w:tcW w:w="1985" w:type="dxa"/>
            <w:vAlign w:val="center"/>
          </w:tcPr>
          <w:p w:rsidR="00430338" w:rsidRDefault="00FC1518">
            <w:pPr>
              <w:jc w:val="both"/>
              <w:rPr>
                <w:lang w:val="vi-VN"/>
              </w:rPr>
            </w:pPr>
            <w:r>
              <w:rPr>
                <w:lang w:val="vi-VN"/>
              </w:rPr>
              <w:t xml:space="preserve">Đ/c Trần Mạnh Hùng, </w:t>
            </w:r>
            <w:r>
              <w:rPr>
                <w:lang w:val="vi-VN"/>
              </w:rPr>
              <w:t>PGĐ</w:t>
            </w:r>
          </w:p>
        </w:tc>
        <w:tc>
          <w:tcPr>
            <w:tcW w:w="1134" w:type="dxa"/>
            <w:vAlign w:val="center"/>
          </w:tcPr>
          <w:p w:rsidR="00430338" w:rsidRDefault="00FC1518">
            <w:pPr>
              <w:jc w:val="center"/>
            </w:pPr>
            <w:r>
              <w:t>HTQT</w:t>
            </w:r>
          </w:p>
        </w:tc>
        <w:tc>
          <w:tcPr>
            <w:tcW w:w="1559" w:type="dxa"/>
          </w:tcPr>
          <w:p w:rsidR="00430338" w:rsidRDefault="00FC1518">
            <w:pPr>
              <w:jc w:val="center"/>
            </w:pPr>
            <w:r>
              <w:t>Các phòng, đơn vị</w:t>
            </w:r>
          </w:p>
        </w:tc>
        <w:tc>
          <w:tcPr>
            <w:tcW w:w="1417" w:type="dxa"/>
            <w:vAlign w:val="center"/>
          </w:tcPr>
          <w:p w:rsidR="00430338" w:rsidRDefault="00FC1518">
            <w:pPr>
              <w:jc w:val="center"/>
            </w:pPr>
            <w:r>
              <w:t>Thường xuyên</w:t>
            </w:r>
          </w:p>
        </w:tc>
        <w:tc>
          <w:tcPr>
            <w:tcW w:w="1701" w:type="dxa"/>
            <w:vAlign w:val="center"/>
          </w:tcPr>
          <w:p w:rsidR="00430338" w:rsidRDefault="00FC1518">
            <w:pPr>
              <w:jc w:val="center"/>
            </w:pPr>
            <w:r>
              <w:t>Thường xuyên</w:t>
            </w:r>
          </w:p>
        </w:tc>
        <w:tc>
          <w:tcPr>
            <w:tcW w:w="1531" w:type="dxa"/>
          </w:tcPr>
          <w:p w:rsidR="00430338" w:rsidRPr="007C3F6B" w:rsidRDefault="0051659C" w:rsidP="00435228">
            <w:pPr>
              <w:rPr>
                <w:sz w:val="22"/>
                <w:szCs w:val="22"/>
              </w:rPr>
            </w:pPr>
            <w:r w:rsidRPr="007C3F6B">
              <w:rPr>
                <w:sz w:val="22"/>
                <w:szCs w:val="22"/>
              </w:rPr>
              <w:t xml:space="preserve">Đã hoàn thành, đã </w:t>
            </w:r>
            <w:r w:rsidR="00435228" w:rsidRPr="007C3F6B">
              <w:rPr>
                <w:sz w:val="22"/>
                <w:szCs w:val="22"/>
              </w:rPr>
              <w:t xml:space="preserve">chủ trì hoặc phối hợp Sở Tài chính tham mưu </w:t>
            </w:r>
            <w:r w:rsidRPr="007C3F6B">
              <w:rPr>
                <w:sz w:val="22"/>
                <w:szCs w:val="22"/>
              </w:rPr>
              <w:t xml:space="preserve">nội dung làm việc </w:t>
            </w:r>
            <w:r w:rsidR="00435228" w:rsidRPr="007C3F6B">
              <w:rPr>
                <w:sz w:val="22"/>
                <w:szCs w:val="22"/>
              </w:rPr>
              <w:t>với các ĐSQ, các tổ chức quốc tế, các tập đoàn doanh nghiệp vào làm việc với lãnh đạo tỉnh và sở.</w:t>
            </w:r>
          </w:p>
        </w:tc>
      </w:tr>
      <w:tr w:rsidR="00430338">
        <w:tc>
          <w:tcPr>
            <w:tcW w:w="851" w:type="dxa"/>
            <w:vAlign w:val="center"/>
          </w:tcPr>
          <w:p w:rsidR="00430338" w:rsidRDefault="00430338">
            <w:pPr>
              <w:numPr>
                <w:ilvl w:val="0"/>
                <w:numId w:val="5"/>
              </w:numPr>
            </w:pPr>
          </w:p>
        </w:tc>
        <w:tc>
          <w:tcPr>
            <w:tcW w:w="4990" w:type="dxa"/>
            <w:vAlign w:val="center"/>
          </w:tcPr>
          <w:p w:rsidR="00430338" w:rsidRDefault="00FC1518">
            <w:pPr>
              <w:jc w:val="both"/>
              <w:rPr>
                <w:lang w:val="vi-VN"/>
              </w:rPr>
            </w:pPr>
            <w:r>
              <w:rPr>
                <w:lang w:val="vi-VN"/>
              </w:rPr>
              <w:t>Phối hợp thẩm định tiếp nhận các dự án. Đề xuất các đối tác tiếp tục hỗ trợ tỉnh các dự án viện trợ</w:t>
            </w:r>
          </w:p>
        </w:tc>
        <w:tc>
          <w:tcPr>
            <w:tcW w:w="1985" w:type="dxa"/>
            <w:vAlign w:val="center"/>
          </w:tcPr>
          <w:p w:rsidR="00430338" w:rsidRDefault="00FC1518">
            <w:pPr>
              <w:jc w:val="both"/>
              <w:rPr>
                <w:lang w:val="vi-VN"/>
              </w:rPr>
            </w:pPr>
            <w:r>
              <w:rPr>
                <w:lang w:val="vi-VN"/>
              </w:rPr>
              <w:t>Đ/c Trần Mạnh Hùng, PGĐ</w:t>
            </w:r>
          </w:p>
        </w:tc>
        <w:tc>
          <w:tcPr>
            <w:tcW w:w="1134" w:type="dxa"/>
            <w:vAlign w:val="center"/>
          </w:tcPr>
          <w:p w:rsidR="00430338" w:rsidRDefault="00FC1518">
            <w:pPr>
              <w:jc w:val="center"/>
            </w:pPr>
            <w:r>
              <w:t>HTQT</w:t>
            </w:r>
          </w:p>
        </w:tc>
        <w:tc>
          <w:tcPr>
            <w:tcW w:w="1559" w:type="dxa"/>
          </w:tcPr>
          <w:p w:rsidR="00430338" w:rsidRDefault="00FC1518">
            <w:pPr>
              <w:jc w:val="center"/>
            </w:pPr>
            <w:r>
              <w:t>Các phòng, đơn vị</w:t>
            </w:r>
          </w:p>
        </w:tc>
        <w:tc>
          <w:tcPr>
            <w:tcW w:w="1417" w:type="dxa"/>
            <w:vAlign w:val="center"/>
          </w:tcPr>
          <w:p w:rsidR="00430338" w:rsidRDefault="00FC1518">
            <w:pPr>
              <w:jc w:val="center"/>
            </w:pPr>
            <w:r>
              <w:t>Thường xuyên</w:t>
            </w:r>
          </w:p>
        </w:tc>
        <w:tc>
          <w:tcPr>
            <w:tcW w:w="1701" w:type="dxa"/>
            <w:vAlign w:val="center"/>
          </w:tcPr>
          <w:p w:rsidR="00430338" w:rsidRDefault="00FC1518">
            <w:pPr>
              <w:jc w:val="center"/>
            </w:pPr>
            <w:r>
              <w:t>Thường xuyên</w:t>
            </w:r>
          </w:p>
        </w:tc>
        <w:tc>
          <w:tcPr>
            <w:tcW w:w="1531" w:type="dxa"/>
          </w:tcPr>
          <w:p w:rsidR="00430338" w:rsidRPr="007C3F6B" w:rsidRDefault="007C3F6B">
            <w:pPr>
              <w:rPr>
                <w:sz w:val="22"/>
                <w:szCs w:val="22"/>
              </w:rPr>
            </w:pPr>
            <w:r w:rsidRPr="007C3F6B">
              <w:rPr>
                <w:sz w:val="22"/>
                <w:szCs w:val="22"/>
              </w:rPr>
              <w:t>Đã hoàn thành, phối hợp kịp thời với Sở tài chính thẩm định các văn kiện dự án.</w:t>
            </w:r>
          </w:p>
        </w:tc>
      </w:tr>
      <w:tr w:rsidR="00430338">
        <w:tc>
          <w:tcPr>
            <w:tcW w:w="851" w:type="dxa"/>
            <w:vAlign w:val="center"/>
          </w:tcPr>
          <w:p w:rsidR="00430338" w:rsidRDefault="00430338">
            <w:pPr>
              <w:numPr>
                <w:ilvl w:val="0"/>
                <w:numId w:val="5"/>
              </w:numPr>
            </w:pPr>
          </w:p>
        </w:tc>
        <w:tc>
          <w:tcPr>
            <w:tcW w:w="4990" w:type="dxa"/>
            <w:vAlign w:val="center"/>
          </w:tcPr>
          <w:p w:rsidR="00430338" w:rsidRDefault="00FC1518">
            <w:pPr>
              <w:jc w:val="both"/>
              <w:rPr>
                <w:lang w:val="vi-VN"/>
              </w:rPr>
            </w:pPr>
            <w:r>
              <w:rPr>
                <w:lang w:val="vi-VN"/>
              </w:rPr>
              <w:t xml:space="preserve">Tham mưu, hướng dẫn các </w:t>
            </w:r>
            <w:r>
              <w:rPr>
                <w:lang w:val="vi-VN"/>
              </w:rPr>
              <w:t>đơn vị, địa phương tiếp tục đẩy mạnh ký kết hợp tác với các đơn vị, địa phương Lào</w:t>
            </w:r>
          </w:p>
        </w:tc>
        <w:tc>
          <w:tcPr>
            <w:tcW w:w="1985" w:type="dxa"/>
            <w:vAlign w:val="center"/>
          </w:tcPr>
          <w:p w:rsidR="00430338" w:rsidRDefault="00FC1518">
            <w:pPr>
              <w:jc w:val="both"/>
              <w:rPr>
                <w:lang w:val="vi-VN"/>
              </w:rPr>
            </w:pPr>
            <w:r>
              <w:rPr>
                <w:lang w:val="vi-VN"/>
              </w:rPr>
              <w:t>Đ/c Trần Mạnh Hùng, PGĐ</w:t>
            </w:r>
          </w:p>
        </w:tc>
        <w:tc>
          <w:tcPr>
            <w:tcW w:w="1134" w:type="dxa"/>
            <w:vAlign w:val="center"/>
          </w:tcPr>
          <w:p w:rsidR="00430338" w:rsidRDefault="00FC1518">
            <w:pPr>
              <w:jc w:val="center"/>
            </w:pPr>
            <w:r>
              <w:t>HTQT</w:t>
            </w:r>
          </w:p>
        </w:tc>
        <w:tc>
          <w:tcPr>
            <w:tcW w:w="1559" w:type="dxa"/>
          </w:tcPr>
          <w:p w:rsidR="00430338" w:rsidRDefault="00FC1518">
            <w:pPr>
              <w:jc w:val="center"/>
            </w:pPr>
            <w:r>
              <w:t>Các phòng, đơn vị</w:t>
            </w:r>
          </w:p>
        </w:tc>
        <w:tc>
          <w:tcPr>
            <w:tcW w:w="1417" w:type="dxa"/>
            <w:vAlign w:val="center"/>
          </w:tcPr>
          <w:p w:rsidR="00430338" w:rsidRDefault="00FC1518">
            <w:pPr>
              <w:jc w:val="center"/>
            </w:pPr>
            <w:r>
              <w:t>Thường xuyên</w:t>
            </w:r>
          </w:p>
        </w:tc>
        <w:tc>
          <w:tcPr>
            <w:tcW w:w="1701" w:type="dxa"/>
            <w:vAlign w:val="center"/>
          </w:tcPr>
          <w:p w:rsidR="00430338" w:rsidRDefault="00FC1518">
            <w:pPr>
              <w:jc w:val="center"/>
            </w:pPr>
            <w:r>
              <w:t>Thường xuyên</w:t>
            </w:r>
          </w:p>
        </w:tc>
        <w:tc>
          <w:tcPr>
            <w:tcW w:w="1531" w:type="dxa"/>
          </w:tcPr>
          <w:p w:rsidR="00430338" w:rsidRPr="007C3F6B" w:rsidRDefault="004A42BD" w:rsidP="007D723A">
            <w:pPr>
              <w:rPr>
                <w:sz w:val="22"/>
                <w:szCs w:val="22"/>
              </w:rPr>
            </w:pPr>
            <w:r>
              <w:rPr>
                <w:sz w:val="22"/>
                <w:szCs w:val="22"/>
              </w:rPr>
              <w:t>Đã hoàn thành, tuy nhiên n</w:t>
            </w:r>
            <w:r w:rsidR="007C3F6B" w:rsidRPr="007C3F6B">
              <w:rPr>
                <w:sz w:val="22"/>
                <w:szCs w:val="22"/>
              </w:rPr>
              <w:t xml:space="preserve">ăm 2025 do </w:t>
            </w:r>
            <w:r w:rsidR="007C3F6B">
              <w:rPr>
                <w:sz w:val="22"/>
                <w:szCs w:val="22"/>
              </w:rPr>
              <w:t xml:space="preserve">việc thực hiện chính quyền địa phương 2 cấp </w:t>
            </w:r>
            <w:r w:rsidR="007D723A">
              <w:rPr>
                <w:sz w:val="22"/>
                <w:szCs w:val="22"/>
              </w:rPr>
              <w:t xml:space="preserve">và việc sáp nhập sở ngành nên </w:t>
            </w:r>
            <w:r w:rsidR="007C3F6B">
              <w:rPr>
                <w:sz w:val="22"/>
                <w:szCs w:val="22"/>
              </w:rPr>
              <w:t xml:space="preserve">việc ký kết hợp tác với </w:t>
            </w:r>
            <w:r w:rsidR="007C3F6B">
              <w:rPr>
                <w:sz w:val="22"/>
                <w:szCs w:val="22"/>
              </w:rPr>
              <w:lastRenderedPageBreak/>
              <w:t>các địa phương Lào khó khăn, đã tham mưu tỉnh chấm dứt các thỏa thuận cấp huyện sau khi bỏ chính quyền cấp huyện để phù hợp với tình hình thực tiễn</w:t>
            </w:r>
          </w:p>
        </w:tc>
      </w:tr>
    </w:tbl>
    <w:p w:rsidR="00430338" w:rsidRDefault="00430338">
      <w:pPr>
        <w:pStyle w:val="ListParagraph"/>
        <w:jc w:val="right"/>
        <w:rPr>
          <w:lang w:val="vi-VN"/>
        </w:rPr>
      </w:pPr>
    </w:p>
    <w:p w:rsidR="00430338" w:rsidRPr="007D723A" w:rsidRDefault="007D723A">
      <w:r>
        <w:t xml:space="preserve">Ghi chú: Năm 2025, Phòng HTQT có 12 nhiệm vụ khung của Sở, trong đó hoàn thành 10 nhiệm vụ trước và đúng hạn, không có nhiệm vụ quá hạn, có 02 nhiệm vụ do yếu tố khách quan nên chưa triển khai kịp thời, cụ thể: 01 nhiệm vụ (số thứ tự 5) do đơn vị chủ trì là tỉnh Khăm Muồn, Lào đăng cai tổ chức Hội nghị nhưng chưa tổ chức nên không thể tham dự; 01 nhiệm vụ (số thứ tự 12) do việc vận hành chính quyền địa phương 2 cấp và việc sáp nhập các sở ngành nên việc ký kết </w:t>
      </w:r>
      <w:r>
        <w:rPr>
          <w:lang w:val="vi-VN"/>
        </w:rPr>
        <w:t>hợp tác với các đơn vị, địa phương Lào</w:t>
      </w:r>
      <w:r>
        <w:t xml:space="preserve"> khó khăn.</w:t>
      </w:r>
      <w:bookmarkStart w:id="0" w:name="_GoBack"/>
      <w:bookmarkEnd w:id="0"/>
    </w:p>
    <w:sectPr w:rsidR="00430338" w:rsidRPr="007D723A">
      <w:footerReference w:type="default" r:id="rId8"/>
      <w:pgSz w:w="16840" w:h="11907" w:orient="landscape" w:code="9"/>
      <w:pgMar w:top="1134" w:right="539" w:bottom="1276" w:left="99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518" w:rsidRDefault="00FC1518">
      <w:r>
        <w:separator/>
      </w:r>
    </w:p>
  </w:endnote>
  <w:endnote w:type="continuationSeparator" w:id="0">
    <w:p w:rsidR="00FC1518" w:rsidRDefault="00FC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536776"/>
      <w:docPartObj>
        <w:docPartGallery w:val="Page Numbers (Bottom of Page)"/>
        <w:docPartUnique/>
      </w:docPartObj>
    </w:sdtPr>
    <w:sdtEndPr>
      <w:rPr>
        <w:noProof/>
      </w:rPr>
    </w:sdtEndPr>
    <w:sdtContent>
      <w:p w:rsidR="00430338" w:rsidRDefault="00FC1518">
        <w:pPr>
          <w:pStyle w:val="Footer"/>
          <w:jc w:val="right"/>
        </w:pPr>
        <w:r>
          <w:fldChar w:fldCharType="begin"/>
        </w:r>
        <w:r>
          <w:instrText xml:space="preserve"> PAGE   \* MERGEFORMAT </w:instrText>
        </w:r>
        <w:r>
          <w:fldChar w:fldCharType="separate"/>
        </w:r>
        <w:r w:rsidR="007D723A">
          <w:rPr>
            <w:noProof/>
          </w:rPr>
          <w:t>4</w:t>
        </w:r>
        <w:r>
          <w:rPr>
            <w:noProof/>
          </w:rPr>
          <w:fldChar w:fldCharType="end"/>
        </w:r>
      </w:p>
    </w:sdtContent>
  </w:sdt>
  <w:p w:rsidR="00430338" w:rsidRDefault="004303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518" w:rsidRDefault="00FC1518">
      <w:r>
        <w:separator/>
      </w:r>
    </w:p>
  </w:footnote>
  <w:footnote w:type="continuationSeparator" w:id="0">
    <w:p w:rsidR="00FC1518" w:rsidRDefault="00FC15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D5083"/>
    <w:multiLevelType w:val="hybridMultilevel"/>
    <w:tmpl w:val="383817BC"/>
    <w:lvl w:ilvl="0" w:tplc="5EB80D9A">
      <w:numFmt w:val="bullet"/>
      <w:lvlText w:val="-"/>
      <w:lvlJc w:val="left"/>
      <w:pPr>
        <w:ind w:left="229" w:hanging="360"/>
      </w:pPr>
      <w:rPr>
        <w:rFonts w:ascii="Times New Roman" w:eastAsia="Times New Roman" w:hAnsi="Times New Roman" w:cs="Times New Roman" w:hint="default"/>
      </w:rPr>
    </w:lvl>
    <w:lvl w:ilvl="1" w:tplc="04090003" w:tentative="1">
      <w:start w:val="1"/>
      <w:numFmt w:val="bullet"/>
      <w:lvlText w:val="o"/>
      <w:lvlJc w:val="left"/>
      <w:pPr>
        <w:ind w:left="949" w:hanging="360"/>
      </w:pPr>
      <w:rPr>
        <w:rFonts w:ascii="Courier New" w:hAnsi="Courier New" w:cs="Courier New" w:hint="default"/>
      </w:rPr>
    </w:lvl>
    <w:lvl w:ilvl="2" w:tplc="04090005" w:tentative="1">
      <w:start w:val="1"/>
      <w:numFmt w:val="bullet"/>
      <w:lvlText w:val=""/>
      <w:lvlJc w:val="left"/>
      <w:pPr>
        <w:ind w:left="1669" w:hanging="360"/>
      </w:pPr>
      <w:rPr>
        <w:rFonts w:ascii="Wingdings" w:hAnsi="Wingdings" w:hint="default"/>
      </w:rPr>
    </w:lvl>
    <w:lvl w:ilvl="3" w:tplc="04090001" w:tentative="1">
      <w:start w:val="1"/>
      <w:numFmt w:val="bullet"/>
      <w:lvlText w:val=""/>
      <w:lvlJc w:val="left"/>
      <w:pPr>
        <w:ind w:left="2389" w:hanging="360"/>
      </w:pPr>
      <w:rPr>
        <w:rFonts w:ascii="Symbol" w:hAnsi="Symbol" w:hint="default"/>
      </w:rPr>
    </w:lvl>
    <w:lvl w:ilvl="4" w:tplc="04090003" w:tentative="1">
      <w:start w:val="1"/>
      <w:numFmt w:val="bullet"/>
      <w:lvlText w:val="o"/>
      <w:lvlJc w:val="left"/>
      <w:pPr>
        <w:ind w:left="3109" w:hanging="360"/>
      </w:pPr>
      <w:rPr>
        <w:rFonts w:ascii="Courier New" w:hAnsi="Courier New" w:cs="Courier New" w:hint="default"/>
      </w:rPr>
    </w:lvl>
    <w:lvl w:ilvl="5" w:tplc="04090005" w:tentative="1">
      <w:start w:val="1"/>
      <w:numFmt w:val="bullet"/>
      <w:lvlText w:val=""/>
      <w:lvlJc w:val="left"/>
      <w:pPr>
        <w:ind w:left="3829" w:hanging="360"/>
      </w:pPr>
      <w:rPr>
        <w:rFonts w:ascii="Wingdings" w:hAnsi="Wingdings" w:hint="default"/>
      </w:rPr>
    </w:lvl>
    <w:lvl w:ilvl="6" w:tplc="04090001" w:tentative="1">
      <w:start w:val="1"/>
      <w:numFmt w:val="bullet"/>
      <w:lvlText w:val=""/>
      <w:lvlJc w:val="left"/>
      <w:pPr>
        <w:ind w:left="4549" w:hanging="360"/>
      </w:pPr>
      <w:rPr>
        <w:rFonts w:ascii="Symbol" w:hAnsi="Symbol" w:hint="default"/>
      </w:rPr>
    </w:lvl>
    <w:lvl w:ilvl="7" w:tplc="04090003" w:tentative="1">
      <w:start w:val="1"/>
      <w:numFmt w:val="bullet"/>
      <w:lvlText w:val="o"/>
      <w:lvlJc w:val="left"/>
      <w:pPr>
        <w:ind w:left="5269" w:hanging="360"/>
      </w:pPr>
      <w:rPr>
        <w:rFonts w:ascii="Courier New" w:hAnsi="Courier New" w:cs="Courier New" w:hint="default"/>
      </w:rPr>
    </w:lvl>
    <w:lvl w:ilvl="8" w:tplc="04090005" w:tentative="1">
      <w:start w:val="1"/>
      <w:numFmt w:val="bullet"/>
      <w:lvlText w:val=""/>
      <w:lvlJc w:val="left"/>
      <w:pPr>
        <w:ind w:left="5989" w:hanging="360"/>
      </w:pPr>
      <w:rPr>
        <w:rFonts w:ascii="Wingdings" w:hAnsi="Wingdings" w:hint="default"/>
      </w:rPr>
    </w:lvl>
  </w:abstractNum>
  <w:abstractNum w:abstractNumId="1" w15:restartNumberingAfterBreak="0">
    <w:nsid w:val="179D094F"/>
    <w:multiLevelType w:val="hybridMultilevel"/>
    <w:tmpl w:val="C7FCAB34"/>
    <w:lvl w:ilvl="0" w:tplc="550AC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E6D89"/>
    <w:multiLevelType w:val="hybridMultilevel"/>
    <w:tmpl w:val="9DEAA794"/>
    <w:lvl w:ilvl="0" w:tplc="50CC25C8">
      <w:start w:val="1"/>
      <w:numFmt w:val="decimal"/>
      <w:lvlText w:val="%1."/>
      <w:lvlJc w:val="left"/>
      <w:pPr>
        <w:tabs>
          <w:tab w:val="num" w:pos="644"/>
        </w:tabs>
        <w:ind w:left="644" w:hanging="360"/>
      </w:pPr>
      <w:rPr>
        <w:color w:val="auto"/>
      </w:rPr>
    </w:lvl>
    <w:lvl w:ilvl="1" w:tplc="04090019" w:tentative="1">
      <w:start w:val="1"/>
      <w:numFmt w:val="lowerLetter"/>
      <w:lvlText w:val="%2."/>
      <w:lvlJc w:val="left"/>
      <w:pPr>
        <w:tabs>
          <w:tab w:val="num" w:pos="679"/>
        </w:tabs>
        <w:ind w:left="679" w:hanging="360"/>
      </w:pPr>
    </w:lvl>
    <w:lvl w:ilvl="2" w:tplc="0409001B" w:tentative="1">
      <w:start w:val="1"/>
      <w:numFmt w:val="lowerRoman"/>
      <w:lvlText w:val="%3."/>
      <w:lvlJc w:val="right"/>
      <w:pPr>
        <w:tabs>
          <w:tab w:val="num" w:pos="1399"/>
        </w:tabs>
        <w:ind w:left="1399" w:hanging="180"/>
      </w:pPr>
    </w:lvl>
    <w:lvl w:ilvl="3" w:tplc="0409000F" w:tentative="1">
      <w:start w:val="1"/>
      <w:numFmt w:val="decimal"/>
      <w:lvlText w:val="%4."/>
      <w:lvlJc w:val="left"/>
      <w:pPr>
        <w:tabs>
          <w:tab w:val="num" w:pos="2119"/>
        </w:tabs>
        <w:ind w:left="2119" w:hanging="360"/>
      </w:pPr>
    </w:lvl>
    <w:lvl w:ilvl="4" w:tplc="04090019" w:tentative="1">
      <w:start w:val="1"/>
      <w:numFmt w:val="lowerLetter"/>
      <w:lvlText w:val="%5."/>
      <w:lvlJc w:val="left"/>
      <w:pPr>
        <w:tabs>
          <w:tab w:val="num" w:pos="2839"/>
        </w:tabs>
        <w:ind w:left="2839" w:hanging="360"/>
      </w:pPr>
    </w:lvl>
    <w:lvl w:ilvl="5" w:tplc="0409001B" w:tentative="1">
      <w:start w:val="1"/>
      <w:numFmt w:val="lowerRoman"/>
      <w:lvlText w:val="%6."/>
      <w:lvlJc w:val="right"/>
      <w:pPr>
        <w:tabs>
          <w:tab w:val="num" w:pos="3559"/>
        </w:tabs>
        <w:ind w:left="3559" w:hanging="180"/>
      </w:pPr>
    </w:lvl>
    <w:lvl w:ilvl="6" w:tplc="0409000F" w:tentative="1">
      <w:start w:val="1"/>
      <w:numFmt w:val="decimal"/>
      <w:lvlText w:val="%7."/>
      <w:lvlJc w:val="left"/>
      <w:pPr>
        <w:tabs>
          <w:tab w:val="num" w:pos="4279"/>
        </w:tabs>
        <w:ind w:left="4279" w:hanging="360"/>
      </w:pPr>
    </w:lvl>
    <w:lvl w:ilvl="7" w:tplc="04090019" w:tentative="1">
      <w:start w:val="1"/>
      <w:numFmt w:val="lowerLetter"/>
      <w:lvlText w:val="%8."/>
      <w:lvlJc w:val="left"/>
      <w:pPr>
        <w:tabs>
          <w:tab w:val="num" w:pos="4999"/>
        </w:tabs>
        <w:ind w:left="4999" w:hanging="360"/>
      </w:pPr>
    </w:lvl>
    <w:lvl w:ilvl="8" w:tplc="0409001B" w:tentative="1">
      <w:start w:val="1"/>
      <w:numFmt w:val="lowerRoman"/>
      <w:lvlText w:val="%9."/>
      <w:lvlJc w:val="right"/>
      <w:pPr>
        <w:tabs>
          <w:tab w:val="num" w:pos="5719"/>
        </w:tabs>
        <w:ind w:left="5719" w:hanging="180"/>
      </w:pPr>
    </w:lvl>
  </w:abstractNum>
  <w:abstractNum w:abstractNumId="3" w15:restartNumberingAfterBreak="0">
    <w:nsid w:val="2ED975E1"/>
    <w:multiLevelType w:val="hybridMultilevel"/>
    <w:tmpl w:val="FF5C0848"/>
    <w:lvl w:ilvl="0" w:tplc="A6A6C6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27C47"/>
    <w:multiLevelType w:val="hybridMultilevel"/>
    <w:tmpl w:val="7F3A4F66"/>
    <w:lvl w:ilvl="0" w:tplc="514A12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6A455AA"/>
    <w:multiLevelType w:val="hybridMultilevel"/>
    <w:tmpl w:val="9DEAA794"/>
    <w:lvl w:ilvl="0" w:tplc="50CC25C8">
      <w:start w:val="1"/>
      <w:numFmt w:val="decimal"/>
      <w:lvlText w:val="%1."/>
      <w:lvlJc w:val="left"/>
      <w:pPr>
        <w:tabs>
          <w:tab w:val="num" w:pos="644"/>
        </w:tabs>
        <w:ind w:left="644" w:hanging="360"/>
      </w:pPr>
      <w:rPr>
        <w:color w:val="auto"/>
      </w:rPr>
    </w:lvl>
    <w:lvl w:ilvl="1" w:tplc="04090019" w:tentative="1">
      <w:start w:val="1"/>
      <w:numFmt w:val="lowerLetter"/>
      <w:lvlText w:val="%2."/>
      <w:lvlJc w:val="left"/>
      <w:pPr>
        <w:tabs>
          <w:tab w:val="num" w:pos="679"/>
        </w:tabs>
        <w:ind w:left="679" w:hanging="360"/>
      </w:pPr>
    </w:lvl>
    <w:lvl w:ilvl="2" w:tplc="0409001B" w:tentative="1">
      <w:start w:val="1"/>
      <w:numFmt w:val="lowerRoman"/>
      <w:lvlText w:val="%3."/>
      <w:lvlJc w:val="right"/>
      <w:pPr>
        <w:tabs>
          <w:tab w:val="num" w:pos="1399"/>
        </w:tabs>
        <w:ind w:left="1399" w:hanging="180"/>
      </w:pPr>
    </w:lvl>
    <w:lvl w:ilvl="3" w:tplc="0409000F" w:tentative="1">
      <w:start w:val="1"/>
      <w:numFmt w:val="decimal"/>
      <w:lvlText w:val="%4."/>
      <w:lvlJc w:val="left"/>
      <w:pPr>
        <w:tabs>
          <w:tab w:val="num" w:pos="2119"/>
        </w:tabs>
        <w:ind w:left="2119" w:hanging="360"/>
      </w:pPr>
    </w:lvl>
    <w:lvl w:ilvl="4" w:tplc="04090019" w:tentative="1">
      <w:start w:val="1"/>
      <w:numFmt w:val="lowerLetter"/>
      <w:lvlText w:val="%5."/>
      <w:lvlJc w:val="left"/>
      <w:pPr>
        <w:tabs>
          <w:tab w:val="num" w:pos="2839"/>
        </w:tabs>
        <w:ind w:left="2839" w:hanging="360"/>
      </w:pPr>
    </w:lvl>
    <w:lvl w:ilvl="5" w:tplc="0409001B" w:tentative="1">
      <w:start w:val="1"/>
      <w:numFmt w:val="lowerRoman"/>
      <w:lvlText w:val="%6."/>
      <w:lvlJc w:val="right"/>
      <w:pPr>
        <w:tabs>
          <w:tab w:val="num" w:pos="3559"/>
        </w:tabs>
        <w:ind w:left="3559" w:hanging="180"/>
      </w:pPr>
    </w:lvl>
    <w:lvl w:ilvl="6" w:tplc="0409000F" w:tentative="1">
      <w:start w:val="1"/>
      <w:numFmt w:val="decimal"/>
      <w:lvlText w:val="%7."/>
      <w:lvlJc w:val="left"/>
      <w:pPr>
        <w:tabs>
          <w:tab w:val="num" w:pos="4279"/>
        </w:tabs>
        <w:ind w:left="4279" w:hanging="360"/>
      </w:pPr>
    </w:lvl>
    <w:lvl w:ilvl="7" w:tplc="04090019" w:tentative="1">
      <w:start w:val="1"/>
      <w:numFmt w:val="lowerLetter"/>
      <w:lvlText w:val="%8."/>
      <w:lvlJc w:val="left"/>
      <w:pPr>
        <w:tabs>
          <w:tab w:val="num" w:pos="4999"/>
        </w:tabs>
        <w:ind w:left="4999" w:hanging="360"/>
      </w:pPr>
    </w:lvl>
    <w:lvl w:ilvl="8" w:tplc="0409001B" w:tentative="1">
      <w:start w:val="1"/>
      <w:numFmt w:val="lowerRoman"/>
      <w:lvlText w:val="%9."/>
      <w:lvlJc w:val="right"/>
      <w:pPr>
        <w:tabs>
          <w:tab w:val="num" w:pos="5719"/>
        </w:tabs>
        <w:ind w:left="5719" w:hanging="180"/>
      </w:pPr>
    </w:lvl>
  </w:abstractNum>
  <w:abstractNum w:abstractNumId="6" w15:restartNumberingAfterBreak="0">
    <w:nsid w:val="6C302C0E"/>
    <w:multiLevelType w:val="hybridMultilevel"/>
    <w:tmpl w:val="2AA09038"/>
    <w:lvl w:ilvl="0" w:tplc="E05CA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338"/>
    <w:rsid w:val="0019484B"/>
    <w:rsid w:val="002C256E"/>
    <w:rsid w:val="00377407"/>
    <w:rsid w:val="00430338"/>
    <w:rsid w:val="00435228"/>
    <w:rsid w:val="004A42BD"/>
    <w:rsid w:val="0051659C"/>
    <w:rsid w:val="00553AF2"/>
    <w:rsid w:val="0062466A"/>
    <w:rsid w:val="00797B4D"/>
    <w:rsid w:val="007C3F6B"/>
    <w:rsid w:val="007D723A"/>
    <w:rsid w:val="00C02071"/>
    <w:rsid w:val="00FC151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204E6"/>
  <w15:docId w15:val="{4982AF7C-D57C-4EF0-A566-27BFC0D6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styleId="BodyText">
    <w:name w:val="Body Text"/>
    <w:basedOn w:val="Normal"/>
    <w:link w:val="BodyTextChar"/>
    <w:pPr>
      <w:spacing w:before="120"/>
      <w:jc w:val="both"/>
    </w:pPr>
    <w:rPr>
      <w:szCs w:val="24"/>
    </w:rPr>
  </w:style>
  <w:style w:type="character" w:customStyle="1" w:styleId="BodyTextChar">
    <w:name w:val="Body Text Char"/>
    <w:link w:val="BodyText"/>
    <w:rPr>
      <w:sz w:val="28"/>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US" w:eastAsia="en-US"/>
    </w:rPr>
  </w:style>
  <w:style w:type="paragraph" w:styleId="Title">
    <w:name w:val="Title"/>
    <w:basedOn w:val="Normal"/>
    <w:next w:val="Normal"/>
    <w:link w:val="Title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2397">
      <w:bodyDiv w:val="1"/>
      <w:marLeft w:val="0"/>
      <w:marRight w:val="0"/>
      <w:marTop w:val="0"/>
      <w:marBottom w:val="0"/>
      <w:divBdr>
        <w:top w:val="none" w:sz="0" w:space="0" w:color="auto"/>
        <w:left w:val="none" w:sz="0" w:space="0" w:color="auto"/>
        <w:bottom w:val="none" w:sz="0" w:space="0" w:color="auto"/>
        <w:right w:val="none" w:sz="0" w:space="0" w:color="auto"/>
      </w:divBdr>
    </w:div>
    <w:div w:id="976104430">
      <w:bodyDiv w:val="1"/>
      <w:marLeft w:val="0"/>
      <w:marRight w:val="0"/>
      <w:marTop w:val="0"/>
      <w:marBottom w:val="0"/>
      <w:divBdr>
        <w:top w:val="none" w:sz="0" w:space="0" w:color="auto"/>
        <w:left w:val="none" w:sz="0" w:space="0" w:color="auto"/>
        <w:bottom w:val="none" w:sz="0" w:space="0" w:color="auto"/>
        <w:right w:val="none" w:sz="0" w:space="0" w:color="auto"/>
      </w:divBdr>
    </w:div>
    <w:div w:id="1120412947">
      <w:bodyDiv w:val="1"/>
      <w:marLeft w:val="0"/>
      <w:marRight w:val="0"/>
      <w:marTop w:val="0"/>
      <w:marBottom w:val="0"/>
      <w:divBdr>
        <w:top w:val="none" w:sz="0" w:space="0" w:color="auto"/>
        <w:left w:val="none" w:sz="0" w:space="0" w:color="auto"/>
        <w:bottom w:val="none" w:sz="0" w:space="0" w:color="auto"/>
        <w:right w:val="none" w:sz="0" w:space="0" w:color="auto"/>
      </w:divBdr>
    </w:div>
    <w:div w:id="1331835659">
      <w:bodyDiv w:val="1"/>
      <w:marLeft w:val="0"/>
      <w:marRight w:val="0"/>
      <w:marTop w:val="0"/>
      <w:marBottom w:val="0"/>
      <w:divBdr>
        <w:top w:val="none" w:sz="0" w:space="0" w:color="auto"/>
        <w:left w:val="none" w:sz="0" w:space="0" w:color="auto"/>
        <w:bottom w:val="none" w:sz="0" w:space="0" w:color="auto"/>
        <w:right w:val="none" w:sz="0" w:space="0" w:color="auto"/>
      </w:divBdr>
    </w:div>
    <w:div w:id="1489445499">
      <w:bodyDiv w:val="1"/>
      <w:marLeft w:val="0"/>
      <w:marRight w:val="0"/>
      <w:marTop w:val="0"/>
      <w:marBottom w:val="0"/>
      <w:divBdr>
        <w:top w:val="none" w:sz="0" w:space="0" w:color="auto"/>
        <w:left w:val="none" w:sz="0" w:space="0" w:color="auto"/>
        <w:bottom w:val="none" w:sz="0" w:space="0" w:color="auto"/>
        <w:right w:val="none" w:sz="0" w:space="0" w:color="auto"/>
      </w:divBdr>
    </w:div>
    <w:div w:id="1512142013">
      <w:bodyDiv w:val="1"/>
      <w:marLeft w:val="0"/>
      <w:marRight w:val="0"/>
      <w:marTop w:val="0"/>
      <w:marBottom w:val="0"/>
      <w:divBdr>
        <w:top w:val="none" w:sz="0" w:space="0" w:color="auto"/>
        <w:left w:val="none" w:sz="0" w:space="0" w:color="auto"/>
        <w:bottom w:val="none" w:sz="0" w:space="0" w:color="auto"/>
        <w:right w:val="none" w:sz="0" w:space="0" w:color="auto"/>
      </w:divBdr>
    </w:div>
    <w:div w:id="1634169051">
      <w:bodyDiv w:val="1"/>
      <w:marLeft w:val="0"/>
      <w:marRight w:val="0"/>
      <w:marTop w:val="0"/>
      <w:marBottom w:val="0"/>
      <w:divBdr>
        <w:top w:val="none" w:sz="0" w:space="0" w:color="auto"/>
        <w:left w:val="none" w:sz="0" w:space="0" w:color="auto"/>
        <w:bottom w:val="none" w:sz="0" w:space="0" w:color="auto"/>
        <w:right w:val="none" w:sz="0" w:space="0" w:color="auto"/>
      </w:divBdr>
    </w:div>
    <w:div w:id="1913807435">
      <w:bodyDiv w:val="1"/>
      <w:marLeft w:val="0"/>
      <w:marRight w:val="0"/>
      <w:marTop w:val="0"/>
      <w:marBottom w:val="0"/>
      <w:divBdr>
        <w:top w:val="none" w:sz="0" w:space="0" w:color="auto"/>
        <w:left w:val="none" w:sz="0" w:space="0" w:color="auto"/>
        <w:bottom w:val="none" w:sz="0" w:space="0" w:color="auto"/>
        <w:right w:val="none" w:sz="0" w:space="0" w:color="auto"/>
      </w:divBdr>
    </w:div>
    <w:div w:id="21171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6DE35-9900-4B61-8101-573C8B4C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Phụ lục 1</vt:lpstr>
    </vt:vector>
  </TitlesOfParts>
  <Company>&lt;egyptian hak&gt;</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lavanhung</dc:creator>
  <cp:lastModifiedBy>Administrator</cp:lastModifiedBy>
  <cp:revision>12</cp:revision>
  <cp:lastPrinted>2020-02-04T01:45:00Z</cp:lastPrinted>
  <dcterms:created xsi:type="dcterms:W3CDTF">2026-01-05T06:37:00Z</dcterms:created>
  <dcterms:modified xsi:type="dcterms:W3CDTF">2026-01-05T06:57:00Z</dcterms:modified>
</cp:coreProperties>
</file>